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7AA3" w:rsidRPr="00CE0243" w:rsidRDefault="00507AA3" w:rsidP="005B35CD">
      <w:pPr>
        <w:jc w:val="center"/>
        <w:rPr>
          <w:rFonts w:ascii="Segoe UI Light" w:hAnsi="Segoe UI Light" w:cs="Segoe UI Light"/>
          <w:sz w:val="36"/>
        </w:rPr>
      </w:pPr>
      <w:r w:rsidRPr="00EC0EC3">
        <w:rPr>
          <w:rFonts w:ascii="Segoe UI Light" w:hAnsi="Segoe UI Light" w:cs="Segoe UI Light"/>
          <w:sz w:val="36"/>
        </w:rPr>
        <w:t xml:space="preserve"> Set </w:t>
      </w:r>
      <w:r>
        <w:rPr>
          <w:rFonts w:ascii="Segoe UI Light" w:hAnsi="Segoe UI Light" w:cs="Segoe UI Light"/>
          <w:sz w:val="36"/>
        </w:rPr>
        <w:t>11: Prefixes:</w:t>
      </w:r>
      <w:r w:rsidRPr="009932F9">
        <w:rPr>
          <w:rFonts w:ascii="Segoe UI Light" w:hAnsi="Segoe UI Light" w:cs="Segoe UI Light"/>
          <w:sz w:val="36"/>
        </w:rPr>
        <w:t xml:space="preserve"> ‘bi’ and ‘tele’</w:t>
      </w:r>
    </w:p>
    <w:tbl>
      <w:tblPr>
        <w:tblpPr w:leftFromText="180" w:rightFromText="180" w:vertAnchor="page" w:horzAnchor="margin" w:tblpY="148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94"/>
        <w:gridCol w:w="2703"/>
        <w:gridCol w:w="2311"/>
        <w:gridCol w:w="2311"/>
      </w:tblGrid>
      <w:tr w:rsidR="00507AA3" w:rsidRPr="00A84663" w:rsidTr="00A84663">
        <w:trPr>
          <w:trHeight w:val="558"/>
        </w:trPr>
        <w:tc>
          <w:tcPr>
            <w:tcW w:w="2694" w:type="dxa"/>
          </w:tcPr>
          <w:p w:rsidR="00507AA3" w:rsidRPr="00A84663" w:rsidRDefault="00507AA3" w:rsidP="00A84663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36"/>
                <w:szCs w:val="36"/>
                <w:u w:val="single"/>
              </w:rPr>
            </w:pPr>
            <w:r w:rsidRPr="00A84663">
              <w:rPr>
                <w:rFonts w:ascii="Segoe UI Light" w:hAnsi="Segoe UI Light" w:cs="Segoe UI Light"/>
                <w:b/>
                <w:sz w:val="36"/>
                <w:szCs w:val="36"/>
                <w:u w:val="single"/>
              </w:rPr>
              <w:t>Spelling</w:t>
            </w:r>
          </w:p>
        </w:tc>
        <w:tc>
          <w:tcPr>
            <w:tcW w:w="2703" w:type="dxa"/>
          </w:tcPr>
          <w:p w:rsidR="00507AA3" w:rsidRPr="00A84663" w:rsidRDefault="00507AA3" w:rsidP="00A84663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A84663">
              <w:rPr>
                <w:rFonts w:ascii="Segoe UI Light" w:hAnsi="Segoe UI Light" w:cs="Segoe UI Light"/>
                <w:b/>
                <w:sz w:val="36"/>
                <w:u w:val="single"/>
              </w:rPr>
              <w:t>1</w:t>
            </w:r>
            <w:r w:rsidRPr="00A84663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st</w:t>
            </w:r>
            <w:r w:rsidRPr="00A84663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  <w:tc>
          <w:tcPr>
            <w:tcW w:w="2311" w:type="dxa"/>
          </w:tcPr>
          <w:p w:rsidR="00507AA3" w:rsidRPr="00A84663" w:rsidRDefault="00507AA3" w:rsidP="00A84663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A84663">
              <w:rPr>
                <w:rFonts w:ascii="Segoe UI Light" w:hAnsi="Segoe UI Light" w:cs="Segoe UI Light"/>
                <w:b/>
                <w:sz w:val="36"/>
                <w:u w:val="single"/>
              </w:rPr>
              <w:t>2</w:t>
            </w:r>
            <w:r w:rsidRPr="00A84663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nd</w:t>
            </w:r>
            <w:r w:rsidRPr="00A84663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  <w:tc>
          <w:tcPr>
            <w:tcW w:w="2311" w:type="dxa"/>
          </w:tcPr>
          <w:p w:rsidR="00507AA3" w:rsidRPr="00A84663" w:rsidRDefault="00507AA3" w:rsidP="00A84663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A84663">
              <w:rPr>
                <w:rFonts w:ascii="Segoe UI Light" w:hAnsi="Segoe UI Light" w:cs="Segoe UI Light"/>
                <w:b/>
                <w:sz w:val="36"/>
                <w:u w:val="single"/>
              </w:rPr>
              <w:t>3</w:t>
            </w:r>
            <w:r w:rsidRPr="00A84663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rd</w:t>
            </w:r>
            <w:r w:rsidRPr="00A84663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</w:tr>
      <w:tr w:rsidR="00507AA3" w:rsidRPr="00A84663" w:rsidTr="00A84663">
        <w:tc>
          <w:tcPr>
            <w:tcW w:w="2694" w:type="dxa"/>
          </w:tcPr>
          <w:p w:rsidR="00507AA3" w:rsidRPr="00A84663" w:rsidRDefault="00507AA3" w:rsidP="00A84663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A84663">
              <w:rPr>
                <w:rFonts w:ascii="Segoe UI Light" w:hAnsi="Segoe UI Light" w:cs="Segoe UI Light"/>
                <w:sz w:val="36"/>
                <w:szCs w:val="36"/>
              </w:rPr>
              <w:t xml:space="preserve">telepathy </w:t>
            </w:r>
          </w:p>
        </w:tc>
        <w:tc>
          <w:tcPr>
            <w:tcW w:w="2703" w:type="dxa"/>
          </w:tcPr>
          <w:p w:rsidR="00507AA3" w:rsidRPr="00A84663" w:rsidRDefault="00507AA3" w:rsidP="00A84663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507AA3" w:rsidRPr="00A84663" w:rsidRDefault="00507AA3" w:rsidP="00A84663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07AA3" w:rsidRPr="00A84663" w:rsidRDefault="00507AA3" w:rsidP="00A84663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507AA3" w:rsidRPr="00A84663" w:rsidTr="00A84663">
        <w:tc>
          <w:tcPr>
            <w:tcW w:w="2694" w:type="dxa"/>
          </w:tcPr>
          <w:p w:rsidR="00507AA3" w:rsidRPr="00A84663" w:rsidRDefault="00507AA3" w:rsidP="00A84663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A84663">
              <w:rPr>
                <w:rFonts w:ascii="Segoe UI Light" w:hAnsi="Segoe UI Light" w:cs="Segoe UI Light"/>
                <w:sz w:val="36"/>
                <w:szCs w:val="36"/>
              </w:rPr>
              <w:t xml:space="preserve">telephone </w:t>
            </w:r>
          </w:p>
        </w:tc>
        <w:tc>
          <w:tcPr>
            <w:tcW w:w="2703" w:type="dxa"/>
          </w:tcPr>
          <w:p w:rsidR="00507AA3" w:rsidRPr="00A84663" w:rsidRDefault="00507AA3" w:rsidP="00A84663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507AA3" w:rsidRPr="00A84663" w:rsidRDefault="00507AA3" w:rsidP="00A84663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07AA3" w:rsidRPr="00A84663" w:rsidRDefault="00507AA3" w:rsidP="00A84663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507AA3" w:rsidRPr="00A84663" w:rsidTr="00A84663">
        <w:tc>
          <w:tcPr>
            <w:tcW w:w="2694" w:type="dxa"/>
          </w:tcPr>
          <w:p w:rsidR="00507AA3" w:rsidRPr="00A84663" w:rsidRDefault="00507AA3" w:rsidP="00A84663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A84663">
              <w:rPr>
                <w:rFonts w:ascii="Segoe UI Light" w:hAnsi="Segoe UI Light" w:cs="Segoe UI Light"/>
                <w:sz w:val="36"/>
                <w:szCs w:val="36"/>
              </w:rPr>
              <w:t xml:space="preserve">television </w:t>
            </w:r>
          </w:p>
        </w:tc>
        <w:tc>
          <w:tcPr>
            <w:tcW w:w="2703" w:type="dxa"/>
          </w:tcPr>
          <w:p w:rsidR="00507AA3" w:rsidRPr="00A84663" w:rsidRDefault="00507AA3" w:rsidP="00A84663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507AA3" w:rsidRPr="00A84663" w:rsidRDefault="00507AA3" w:rsidP="00A84663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07AA3" w:rsidRPr="00A84663" w:rsidRDefault="00507AA3" w:rsidP="00A84663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507AA3" w:rsidRPr="00A84663" w:rsidTr="00A84663">
        <w:tc>
          <w:tcPr>
            <w:tcW w:w="2694" w:type="dxa"/>
          </w:tcPr>
          <w:p w:rsidR="00507AA3" w:rsidRPr="00A84663" w:rsidRDefault="00507AA3" w:rsidP="00A84663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A84663">
              <w:rPr>
                <w:rFonts w:ascii="Segoe UI Light" w:hAnsi="Segoe UI Light" w:cs="Segoe UI Light"/>
                <w:sz w:val="36"/>
                <w:szCs w:val="36"/>
              </w:rPr>
              <w:t xml:space="preserve">telegraph </w:t>
            </w:r>
          </w:p>
        </w:tc>
        <w:tc>
          <w:tcPr>
            <w:tcW w:w="2703" w:type="dxa"/>
          </w:tcPr>
          <w:p w:rsidR="00507AA3" w:rsidRPr="00A84663" w:rsidRDefault="00507AA3" w:rsidP="00A84663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507AA3" w:rsidRPr="00A84663" w:rsidRDefault="00507AA3" w:rsidP="00A84663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07AA3" w:rsidRPr="00A84663" w:rsidRDefault="00507AA3" w:rsidP="00A84663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507AA3" w:rsidRPr="00A84663" w:rsidTr="00A84663">
        <w:tc>
          <w:tcPr>
            <w:tcW w:w="2694" w:type="dxa"/>
          </w:tcPr>
          <w:p w:rsidR="00507AA3" w:rsidRPr="00A84663" w:rsidRDefault="00507AA3" w:rsidP="00A84663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A84663">
              <w:rPr>
                <w:rFonts w:ascii="Segoe UI Light" w:hAnsi="Segoe UI Light" w:cs="Segoe UI Light"/>
                <w:sz w:val="36"/>
                <w:szCs w:val="36"/>
              </w:rPr>
              <w:t xml:space="preserve">telescope </w:t>
            </w:r>
          </w:p>
        </w:tc>
        <w:tc>
          <w:tcPr>
            <w:tcW w:w="2703" w:type="dxa"/>
          </w:tcPr>
          <w:p w:rsidR="00507AA3" w:rsidRPr="00A84663" w:rsidRDefault="00507AA3" w:rsidP="00A84663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507AA3" w:rsidRPr="00A84663" w:rsidRDefault="00507AA3" w:rsidP="00A84663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07AA3" w:rsidRPr="00A84663" w:rsidRDefault="00507AA3" w:rsidP="00A84663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507AA3" w:rsidRPr="00A84663" w:rsidTr="00A84663">
        <w:tc>
          <w:tcPr>
            <w:tcW w:w="2694" w:type="dxa"/>
          </w:tcPr>
          <w:p w:rsidR="00507AA3" w:rsidRPr="00A84663" w:rsidRDefault="00507AA3" w:rsidP="00A84663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A84663">
              <w:rPr>
                <w:rFonts w:ascii="Segoe UI Light" w:hAnsi="Segoe UI Light" w:cs="Segoe UI Light"/>
                <w:sz w:val="36"/>
                <w:szCs w:val="36"/>
              </w:rPr>
              <w:t xml:space="preserve">telephoto </w:t>
            </w:r>
          </w:p>
        </w:tc>
        <w:tc>
          <w:tcPr>
            <w:tcW w:w="2703" w:type="dxa"/>
          </w:tcPr>
          <w:p w:rsidR="00507AA3" w:rsidRPr="00A84663" w:rsidRDefault="00507AA3" w:rsidP="00A84663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507AA3" w:rsidRPr="00A84663" w:rsidRDefault="00507AA3" w:rsidP="00A84663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07AA3" w:rsidRPr="00A84663" w:rsidRDefault="00507AA3" w:rsidP="00A84663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507AA3" w:rsidRPr="00A84663" w:rsidTr="00A84663">
        <w:tc>
          <w:tcPr>
            <w:tcW w:w="2694" w:type="dxa"/>
          </w:tcPr>
          <w:p w:rsidR="00507AA3" w:rsidRPr="00A84663" w:rsidRDefault="00507AA3" w:rsidP="00A84663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A84663">
              <w:rPr>
                <w:rFonts w:ascii="Segoe UI Light" w:hAnsi="Segoe UI Light" w:cs="Segoe UI Light"/>
                <w:sz w:val="36"/>
                <w:szCs w:val="36"/>
              </w:rPr>
              <w:t xml:space="preserve">biscuit </w:t>
            </w:r>
          </w:p>
        </w:tc>
        <w:tc>
          <w:tcPr>
            <w:tcW w:w="2703" w:type="dxa"/>
          </w:tcPr>
          <w:p w:rsidR="00507AA3" w:rsidRPr="00A84663" w:rsidRDefault="00507AA3" w:rsidP="00A84663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507AA3" w:rsidRPr="00A84663" w:rsidRDefault="00507AA3" w:rsidP="00A84663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07AA3" w:rsidRPr="00A84663" w:rsidRDefault="00507AA3" w:rsidP="00A84663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507AA3" w:rsidRPr="00A84663" w:rsidTr="00A84663">
        <w:tc>
          <w:tcPr>
            <w:tcW w:w="2694" w:type="dxa"/>
          </w:tcPr>
          <w:p w:rsidR="00507AA3" w:rsidRPr="00A84663" w:rsidRDefault="00507AA3" w:rsidP="00A84663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A84663">
              <w:rPr>
                <w:rFonts w:ascii="Segoe UI Light" w:hAnsi="Segoe UI Light" w:cs="Segoe UI Light"/>
                <w:sz w:val="36"/>
                <w:szCs w:val="36"/>
              </w:rPr>
              <w:t xml:space="preserve">bilingual </w:t>
            </w:r>
          </w:p>
        </w:tc>
        <w:tc>
          <w:tcPr>
            <w:tcW w:w="2703" w:type="dxa"/>
          </w:tcPr>
          <w:p w:rsidR="00507AA3" w:rsidRPr="00A84663" w:rsidRDefault="00507AA3" w:rsidP="00A84663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bookmarkStart w:id="0" w:name="_GoBack"/>
            <w:bookmarkEnd w:id="0"/>
          </w:p>
        </w:tc>
        <w:tc>
          <w:tcPr>
            <w:tcW w:w="2311" w:type="dxa"/>
          </w:tcPr>
          <w:p w:rsidR="00507AA3" w:rsidRPr="00A84663" w:rsidRDefault="00507AA3" w:rsidP="00A84663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07AA3" w:rsidRPr="00A84663" w:rsidRDefault="00507AA3" w:rsidP="00A84663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507AA3" w:rsidRPr="00A84663" w:rsidTr="00A84663">
        <w:tc>
          <w:tcPr>
            <w:tcW w:w="2694" w:type="dxa"/>
          </w:tcPr>
          <w:p w:rsidR="00507AA3" w:rsidRPr="00A84663" w:rsidRDefault="00507AA3" w:rsidP="00A84663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A84663">
              <w:rPr>
                <w:rFonts w:ascii="Segoe UI Light" w:hAnsi="Segoe UI Light" w:cs="Segoe UI Light"/>
                <w:sz w:val="36"/>
                <w:szCs w:val="36"/>
              </w:rPr>
              <w:t xml:space="preserve">bicentenary </w:t>
            </w:r>
          </w:p>
        </w:tc>
        <w:tc>
          <w:tcPr>
            <w:tcW w:w="2703" w:type="dxa"/>
          </w:tcPr>
          <w:p w:rsidR="00507AA3" w:rsidRPr="00A84663" w:rsidRDefault="00507AA3" w:rsidP="00A84663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507AA3" w:rsidRPr="00A84663" w:rsidRDefault="00507AA3" w:rsidP="00A84663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07AA3" w:rsidRPr="00A84663" w:rsidRDefault="00507AA3" w:rsidP="00A84663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507AA3" w:rsidRPr="00A84663" w:rsidTr="00A84663">
        <w:tc>
          <w:tcPr>
            <w:tcW w:w="2694" w:type="dxa"/>
          </w:tcPr>
          <w:p w:rsidR="00507AA3" w:rsidRPr="00A84663" w:rsidRDefault="00507AA3" w:rsidP="00A84663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A84663">
              <w:rPr>
                <w:rFonts w:ascii="Segoe UI Light" w:hAnsi="Segoe UI Light" w:cs="Segoe UI Light"/>
                <w:sz w:val="36"/>
                <w:szCs w:val="36"/>
              </w:rPr>
              <w:t xml:space="preserve">biceps </w:t>
            </w:r>
          </w:p>
        </w:tc>
        <w:tc>
          <w:tcPr>
            <w:tcW w:w="2703" w:type="dxa"/>
          </w:tcPr>
          <w:p w:rsidR="00507AA3" w:rsidRPr="00A84663" w:rsidRDefault="00507AA3" w:rsidP="00A84663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507AA3" w:rsidRPr="00A84663" w:rsidRDefault="00507AA3" w:rsidP="00A84663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07AA3" w:rsidRPr="00A84663" w:rsidRDefault="00507AA3" w:rsidP="00A84663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507AA3" w:rsidRPr="00A84663" w:rsidTr="00A84663">
        <w:tc>
          <w:tcPr>
            <w:tcW w:w="2694" w:type="dxa"/>
          </w:tcPr>
          <w:p w:rsidR="00507AA3" w:rsidRPr="00A84663" w:rsidRDefault="00507AA3" w:rsidP="00A84663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A84663">
              <w:rPr>
                <w:rFonts w:ascii="Segoe UI Light" w:hAnsi="Segoe UI Light" w:cs="Segoe UI Light"/>
                <w:sz w:val="36"/>
                <w:szCs w:val="36"/>
              </w:rPr>
              <w:t xml:space="preserve">binocular </w:t>
            </w:r>
          </w:p>
        </w:tc>
        <w:tc>
          <w:tcPr>
            <w:tcW w:w="2703" w:type="dxa"/>
          </w:tcPr>
          <w:p w:rsidR="00507AA3" w:rsidRPr="00A84663" w:rsidRDefault="00507AA3" w:rsidP="00A84663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507AA3" w:rsidRPr="00A84663" w:rsidRDefault="00507AA3" w:rsidP="00A84663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07AA3" w:rsidRPr="00A84663" w:rsidRDefault="00507AA3" w:rsidP="00A84663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507AA3" w:rsidRPr="00A84663" w:rsidTr="00A84663">
        <w:tc>
          <w:tcPr>
            <w:tcW w:w="2694" w:type="dxa"/>
          </w:tcPr>
          <w:p w:rsidR="00507AA3" w:rsidRPr="00A84663" w:rsidRDefault="00507AA3" w:rsidP="00A84663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A84663">
              <w:rPr>
                <w:rFonts w:ascii="Segoe UI Light" w:hAnsi="Segoe UI Light" w:cs="Segoe UI Light"/>
                <w:sz w:val="36"/>
                <w:szCs w:val="36"/>
              </w:rPr>
              <w:t xml:space="preserve">bifocal </w:t>
            </w:r>
          </w:p>
        </w:tc>
        <w:tc>
          <w:tcPr>
            <w:tcW w:w="2703" w:type="dxa"/>
          </w:tcPr>
          <w:p w:rsidR="00507AA3" w:rsidRPr="00A84663" w:rsidRDefault="00507AA3" w:rsidP="00A84663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507AA3" w:rsidRPr="00A84663" w:rsidRDefault="00507AA3" w:rsidP="00A84663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07AA3" w:rsidRPr="00A84663" w:rsidRDefault="00507AA3" w:rsidP="00A84663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507AA3" w:rsidRPr="00A84663" w:rsidTr="00A84663">
        <w:tc>
          <w:tcPr>
            <w:tcW w:w="2694" w:type="dxa"/>
          </w:tcPr>
          <w:p w:rsidR="00507AA3" w:rsidRPr="00A84663" w:rsidRDefault="00507AA3" w:rsidP="00A84663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A84663">
              <w:rPr>
                <w:rFonts w:ascii="Segoe UI Light" w:hAnsi="Segoe UI Light" w:cs="Segoe UI Light"/>
                <w:sz w:val="36"/>
                <w:szCs w:val="36"/>
              </w:rPr>
              <w:t xml:space="preserve">bisect </w:t>
            </w:r>
          </w:p>
        </w:tc>
        <w:tc>
          <w:tcPr>
            <w:tcW w:w="2703" w:type="dxa"/>
          </w:tcPr>
          <w:p w:rsidR="00507AA3" w:rsidRPr="00A84663" w:rsidRDefault="00507AA3" w:rsidP="00A84663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507AA3" w:rsidRPr="00A84663" w:rsidRDefault="00507AA3" w:rsidP="00A84663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07AA3" w:rsidRPr="00A84663" w:rsidRDefault="00507AA3" w:rsidP="00A84663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507AA3" w:rsidRPr="00A84663" w:rsidTr="00A84663">
        <w:tc>
          <w:tcPr>
            <w:tcW w:w="2694" w:type="dxa"/>
          </w:tcPr>
          <w:p w:rsidR="00507AA3" w:rsidRPr="00A84663" w:rsidRDefault="00507AA3" w:rsidP="00A84663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A84663">
              <w:rPr>
                <w:rFonts w:ascii="Segoe UI Light" w:hAnsi="Segoe UI Light" w:cs="Segoe UI Light"/>
                <w:sz w:val="36"/>
                <w:szCs w:val="36"/>
              </w:rPr>
              <w:t>bicycle</w:t>
            </w:r>
          </w:p>
        </w:tc>
        <w:tc>
          <w:tcPr>
            <w:tcW w:w="2703" w:type="dxa"/>
          </w:tcPr>
          <w:p w:rsidR="00507AA3" w:rsidRPr="00A84663" w:rsidRDefault="00507AA3" w:rsidP="00A84663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507AA3" w:rsidRPr="00A84663" w:rsidRDefault="00507AA3" w:rsidP="00A84663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07AA3" w:rsidRPr="00A84663" w:rsidRDefault="00507AA3" w:rsidP="00A84663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</w:tbl>
    <w:p w:rsidR="00507AA3" w:rsidRPr="00F07B5A" w:rsidRDefault="00507AA3">
      <w:pPr>
        <w:rPr>
          <w:rFonts w:ascii="Segoe UI Light" w:hAnsi="Segoe UI Light" w:cs="Segoe UI Light"/>
          <w:sz w:val="36"/>
          <w:szCs w:val="36"/>
        </w:rPr>
      </w:pPr>
    </w:p>
    <w:sectPr w:rsidR="00507AA3" w:rsidRPr="00F07B5A" w:rsidSect="00C65D11"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7AA3" w:rsidRDefault="00507AA3">
      <w:r>
        <w:separator/>
      </w:r>
    </w:p>
  </w:endnote>
  <w:endnote w:type="continuationSeparator" w:id="0">
    <w:p w:rsidR="00507AA3" w:rsidRDefault="00507A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 Light">
    <w:altName w:val="Segoe U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7AA3" w:rsidRDefault="00507AA3" w:rsidP="00BC3D7C">
    <w:pPr>
      <w:pStyle w:val="Footer"/>
    </w:pPr>
    <w:r>
      <w:t>Swaffield Primary School 2014</w:t>
    </w:r>
  </w:p>
  <w:p w:rsidR="00507AA3" w:rsidRDefault="00507AA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7AA3" w:rsidRDefault="00507AA3">
      <w:r>
        <w:separator/>
      </w:r>
    </w:p>
  </w:footnote>
  <w:footnote w:type="continuationSeparator" w:id="0">
    <w:p w:rsidR="00507AA3" w:rsidRDefault="00507AA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FC21AD"/>
    <w:multiLevelType w:val="multilevel"/>
    <w:tmpl w:val="4CB8C2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27934B2"/>
    <w:multiLevelType w:val="multilevel"/>
    <w:tmpl w:val="9CE8DA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9D33375"/>
    <w:multiLevelType w:val="multilevel"/>
    <w:tmpl w:val="7C8A1D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35CD"/>
    <w:rsid w:val="00026606"/>
    <w:rsid w:val="00057950"/>
    <w:rsid w:val="000717F2"/>
    <w:rsid w:val="000975AC"/>
    <w:rsid w:val="000A4078"/>
    <w:rsid w:val="000D68B6"/>
    <w:rsid w:val="0011235B"/>
    <w:rsid w:val="001336E2"/>
    <w:rsid w:val="001745FC"/>
    <w:rsid w:val="001822D1"/>
    <w:rsid w:val="001B1BB7"/>
    <w:rsid w:val="001D28B2"/>
    <w:rsid w:val="001E27F6"/>
    <w:rsid w:val="00231321"/>
    <w:rsid w:val="00235594"/>
    <w:rsid w:val="002428F5"/>
    <w:rsid w:val="00253CB0"/>
    <w:rsid w:val="00264121"/>
    <w:rsid w:val="00264602"/>
    <w:rsid w:val="002913D2"/>
    <w:rsid w:val="002B4D2D"/>
    <w:rsid w:val="002F2831"/>
    <w:rsid w:val="003068BA"/>
    <w:rsid w:val="003307A2"/>
    <w:rsid w:val="0034462B"/>
    <w:rsid w:val="0035628C"/>
    <w:rsid w:val="003943D9"/>
    <w:rsid w:val="003A03E1"/>
    <w:rsid w:val="003A498D"/>
    <w:rsid w:val="003A7F62"/>
    <w:rsid w:val="0041764F"/>
    <w:rsid w:val="00420E7A"/>
    <w:rsid w:val="00451747"/>
    <w:rsid w:val="00462340"/>
    <w:rsid w:val="00472EE9"/>
    <w:rsid w:val="0047379F"/>
    <w:rsid w:val="00491D0B"/>
    <w:rsid w:val="00493A32"/>
    <w:rsid w:val="004A72FC"/>
    <w:rsid w:val="004D2482"/>
    <w:rsid w:val="004F795A"/>
    <w:rsid w:val="00507AA3"/>
    <w:rsid w:val="00550399"/>
    <w:rsid w:val="00555CCC"/>
    <w:rsid w:val="005B06F6"/>
    <w:rsid w:val="005B35CD"/>
    <w:rsid w:val="005E154D"/>
    <w:rsid w:val="005F2137"/>
    <w:rsid w:val="005F5400"/>
    <w:rsid w:val="00607F53"/>
    <w:rsid w:val="00610DE4"/>
    <w:rsid w:val="00615DE4"/>
    <w:rsid w:val="00634FAB"/>
    <w:rsid w:val="00652B21"/>
    <w:rsid w:val="00655063"/>
    <w:rsid w:val="006912C6"/>
    <w:rsid w:val="006A0957"/>
    <w:rsid w:val="006A2188"/>
    <w:rsid w:val="006B7DB4"/>
    <w:rsid w:val="006C7C73"/>
    <w:rsid w:val="00747105"/>
    <w:rsid w:val="007606DF"/>
    <w:rsid w:val="00760AE0"/>
    <w:rsid w:val="00776EEF"/>
    <w:rsid w:val="00792F5F"/>
    <w:rsid w:val="00796625"/>
    <w:rsid w:val="007B641D"/>
    <w:rsid w:val="00840AC0"/>
    <w:rsid w:val="00886C0C"/>
    <w:rsid w:val="00895474"/>
    <w:rsid w:val="008B1CED"/>
    <w:rsid w:val="008B3CA7"/>
    <w:rsid w:val="008D72A7"/>
    <w:rsid w:val="008E2DF9"/>
    <w:rsid w:val="008F6B43"/>
    <w:rsid w:val="009932F9"/>
    <w:rsid w:val="009A1D28"/>
    <w:rsid w:val="009B339F"/>
    <w:rsid w:val="009C5CFA"/>
    <w:rsid w:val="009C6766"/>
    <w:rsid w:val="00A1772D"/>
    <w:rsid w:val="00A24174"/>
    <w:rsid w:val="00A300B9"/>
    <w:rsid w:val="00A806E2"/>
    <w:rsid w:val="00A84663"/>
    <w:rsid w:val="00AB030A"/>
    <w:rsid w:val="00AD60DA"/>
    <w:rsid w:val="00B31C91"/>
    <w:rsid w:val="00B47958"/>
    <w:rsid w:val="00B94746"/>
    <w:rsid w:val="00BC3D7C"/>
    <w:rsid w:val="00BF0827"/>
    <w:rsid w:val="00C30F15"/>
    <w:rsid w:val="00C612DE"/>
    <w:rsid w:val="00C65D11"/>
    <w:rsid w:val="00C806C9"/>
    <w:rsid w:val="00C81C52"/>
    <w:rsid w:val="00C82E51"/>
    <w:rsid w:val="00CA6E2C"/>
    <w:rsid w:val="00CD1022"/>
    <w:rsid w:val="00CD7AFE"/>
    <w:rsid w:val="00CE0243"/>
    <w:rsid w:val="00CF3AD8"/>
    <w:rsid w:val="00CF4789"/>
    <w:rsid w:val="00CF7B1F"/>
    <w:rsid w:val="00D00BAB"/>
    <w:rsid w:val="00D23794"/>
    <w:rsid w:val="00D37ABB"/>
    <w:rsid w:val="00D60F4F"/>
    <w:rsid w:val="00DB3634"/>
    <w:rsid w:val="00DB6F33"/>
    <w:rsid w:val="00DC3EFD"/>
    <w:rsid w:val="00E036CD"/>
    <w:rsid w:val="00E2191B"/>
    <w:rsid w:val="00E4661E"/>
    <w:rsid w:val="00E47374"/>
    <w:rsid w:val="00EC0EC3"/>
    <w:rsid w:val="00ED1D79"/>
    <w:rsid w:val="00ED3A4C"/>
    <w:rsid w:val="00EF44BD"/>
    <w:rsid w:val="00EF6473"/>
    <w:rsid w:val="00F0321D"/>
    <w:rsid w:val="00F07B5A"/>
    <w:rsid w:val="00F2332B"/>
    <w:rsid w:val="00F5777D"/>
    <w:rsid w:val="00F738CB"/>
    <w:rsid w:val="00F74158"/>
    <w:rsid w:val="00F96209"/>
    <w:rsid w:val="00FF07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5CD"/>
    <w:pPr>
      <w:spacing w:after="200" w:line="276" w:lineRule="auto"/>
    </w:pPr>
    <w:rPr>
      <w:lang w:eastAsia="en-US"/>
    </w:rPr>
  </w:style>
  <w:style w:type="paragraph" w:styleId="Heading2">
    <w:name w:val="heading 2"/>
    <w:basedOn w:val="Normal"/>
    <w:link w:val="Heading2Char"/>
    <w:uiPriority w:val="99"/>
    <w:qFormat/>
    <w:rsid w:val="008B3CA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en-GB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8B3CA7"/>
    <w:rPr>
      <w:rFonts w:ascii="Times New Roman" w:hAnsi="Times New Roman" w:cs="Times New Roman"/>
      <w:b/>
      <w:bCs/>
      <w:sz w:val="36"/>
      <w:szCs w:val="36"/>
      <w:lang w:eastAsia="en-GB"/>
    </w:rPr>
  </w:style>
  <w:style w:type="table" w:styleId="TableGrid">
    <w:name w:val="Table Grid"/>
    <w:basedOn w:val="TableNormal"/>
    <w:uiPriority w:val="99"/>
    <w:rsid w:val="005B35C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rsid w:val="00DC3EFD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BC3D7C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3600"/>
    <w:rPr>
      <w:lang w:eastAsia="en-US"/>
    </w:rPr>
  </w:style>
  <w:style w:type="paragraph" w:styleId="Footer">
    <w:name w:val="footer"/>
    <w:basedOn w:val="Normal"/>
    <w:link w:val="FooterChar"/>
    <w:uiPriority w:val="99"/>
    <w:rsid w:val="00BC3D7C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BC3D7C"/>
    <w:rPr>
      <w:rFonts w:ascii="Calibri" w:hAnsi="Calibri" w:cs="Times New Roman"/>
      <w:sz w:val="22"/>
      <w:szCs w:val="22"/>
      <w:lang w:val="en-GB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3151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51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51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51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51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51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51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51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51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51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51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51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51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40</Words>
  <Characters>230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Lawrence</dc:creator>
  <cp:keywords/>
  <dc:description/>
  <cp:lastModifiedBy>iseifert</cp:lastModifiedBy>
  <cp:revision>3</cp:revision>
  <dcterms:created xsi:type="dcterms:W3CDTF">2013-12-08T14:24:00Z</dcterms:created>
  <dcterms:modified xsi:type="dcterms:W3CDTF">2014-07-14T14:38:00Z</dcterms:modified>
</cp:coreProperties>
</file>